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7552" w14:textId="77777777" w:rsidR="00141613" w:rsidRPr="00141613" w:rsidRDefault="00141613" w:rsidP="00141613">
      <w:pPr>
        <w:jc w:val="center"/>
        <w:rPr>
          <w:rFonts w:eastAsia="微软雅黑" w:cstheme="minorHAnsi"/>
          <w:b/>
          <w:bCs/>
          <w:sz w:val="32"/>
          <w:szCs w:val="32"/>
          <w:lang w:val="en-CA"/>
        </w:rPr>
      </w:pPr>
      <w:bookmarkStart w:id="0" w:name="OLE_LINK39"/>
      <w:bookmarkStart w:id="1" w:name="OLE_LINK40"/>
      <w:r w:rsidRPr="00141613">
        <w:rPr>
          <w:rFonts w:eastAsia="微软雅黑" w:cstheme="minorHAnsi"/>
          <w:b/>
          <w:bCs/>
          <w:sz w:val="32"/>
          <w:szCs w:val="32"/>
          <w:lang w:val="en-CA"/>
        </w:rPr>
        <w:t>Journal of Nanjing Medical University (Natural Sciences)</w:t>
      </w:r>
    </w:p>
    <w:p w14:paraId="0EDCADEC" w14:textId="77777777" w:rsidR="00141613" w:rsidRPr="00141613" w:rsidRDefault="00141613" w:rsidP="00141613">
      <w:pPr>
        <w:jc w:val="center"/>
        <w:rPr>
          <w:rFonts w:eastAsia="微软雅黑" w:cstheme="minorHAnsi"/>
          <w:b/>
          <w:bCs/>
          <w:sz w:val="32"/>
          <w:szCs w:val="32"/>
          <w:lang w:val="en-CA"/>
        </w:rPr>
      </w:pPr>
      <w:r w:rsidRPr="00141613">
        <w:rPr>
          <w:rFonts w:eastAsia="微软雅黑" w:cstheme="minorHAnsi"/>
          <w:b/>
          <w:bCs/>
          <w:sz w:val="32"/>
          <w:szCs w:val="32"/>
          <w:lang w:val="en-CA"/>
        </w:rPr>
        <w:t>Copyright Transfer Agreement</w:t>
      </w:r>
    </w:p>
    <w:p w14:paraId="4308F633" w14:textId="77777777" w:rsidR="00141613" w:rsidRPr="00141613" w:rsidRDefault="00141613" w:rsidP="00141613">
      <w:pPr>
        <w:jc w:val="center"/>
        <w:rPr>
          <w:rFonts w:eastAsia="微软雅黑" w:cstheme="minorHAnsi"/>
          <w:b/>
          <w:bCs/>
          <w:sz w:val="32"/>
          <w:szCs w:val="32"/>
          <w:lang w:val="en-CA"/>
        </w:rPr>
      </w:pPr>
    </w:p>
    <w:p w14:paraId="49D9D699" w14:textId="77777777" w:rsidR="00141613" w:rsidRPr="00141613" w:rsidRDefault="00141613" w:rsidP="00141613">
      <w:pPr>
        <w:rPr>
          <w:rFonts w:cstheme="minorHAnsi"/>
        </w:rPr>
      </w:pPr>
      <w:r w:rsidRPr="00141613">
        <w:rPr>
          <w:rFonts w:cstheme="minorHAnsi" w:hint="eastAsia"/>
        </w:rPr>
        <w:t>Man</w:t>
      </w:r>
      <w:r w:rsidRPr="00141613">
        <w:rPr>
          <w:rFonts w:cstheme="minorHAnsi"/>
          <w:lang w:val="en-CA"/>
        </w:rPr>
        <w:t>uscript ID</w:t>
      </w:r>
      <w:r w:rsidRPr="00141613">
        <w:rPr>
          <w:rFonts w:cstheme="minorHAnsi"/>
        </w:rPr>
        <w:t>：</w:t>
      </w:r>
      <w:r w:rsidRPr="00141613">
        <w:rPr>
          <w:rFonts w:cstheme="minorHAnsi"/>
        </w:rPr>
        <w:t xml:space="preserve"> _____________________________________________________________</w:t>
      </w:r>
    </w:p>
    <w:p w14:paraId="450A7DC7" w14:textId="77777777" w:rsidR="00141613" w:rsidRPr="00141613" w:rsidRDefault="00141613" w:rsidP="00141613">
      <w:pPr>
        <w:rPr>
          <w:rFonts w:cstheme="minorHAnsi"/>
        </w:rPr>
      </w:pPr>
      <w:r w:rsidRPr="00141613">
        <w:rPr>
          <w:rFonts w:cstheme="minorHAnsi"/>
          <w:lang w:val="en-CA"/>
        </w:rPr>
        <w:t>Title of Article</w:t>
      </w:r>
      <w:r w:rsidRPr="00141613">
        <w:rPr>
          <w:rFonts w:cstheme="minorHAnsi"/>
        </w:rPr>
        <w:t>：</w:t>
      </w:r>
      <w:r w:rsidRPr="00141613">
        <w:rPr>
          <w:rFonts w:cstheme="minorHAnsi"/>
        </w:rPr>
        <w:t xml:space="preserve"> _________________________________________________________</w:t>
      </w:r>
    </w:p>
    <w:p w14:paraId="3E881F19" w14:textId="77777777" w:rsidR="00141613" w:rsidRPr="00141613" w:rsidRDefault="00141613" w:rsidP="00141613">
      <w:pPr>
        <w:rPr>
          <w:rFonts w:cstheme="minorHAnsi"/>
          <w:lang w:val="en-CA"/>
        </w:rPr>
      </w:pPr>
      <w:r w:rsidRPr="00141613">
        <w:rPr>
          <w:rFonts w:cstheme="minorHAnsi"/>
          <w:lang w:val="en-CA"/>
        </w:rPr>
        <w:t>Funding Program (Grant Number):</w:t>
      </w:r>
    </w:p>
    <w:p w14:paraId="071DD9D4" w14:textId="77777777" w:rsidR="00141613" w:rsidRPr="00141613" w:rsidRDefault="00141613" w:rsidP="00141613">
      <w:pPr>
        <w:rPr>
          <w:rFonts w:cstheme="minorHAnsi"/>
          <w:b/>
          <w:bCs/>
          <w:lang w:val="en-CA"/>
        </w:rPr>
      </w:pPr>
    </w:p>
    <w:p w14:paraId="1F3A4208" w14:textId="77777777" w:rsidR="00141613" w:rsidRPr="00141613" w:rsidRDefault="00141613" w:rsidP="00141613">
      <w:pPr>
        <w:rPr>
          <w:rFonts w:cstheme="minorHAnsi"/>
          <w:b/>
          <w:bCs/>
          <w:lang w:val="en-CA"/>
        </w:rPr>
      </w:pPr>
      <w:r w:rsidRPr="00141613">
        <w:rPr>
          <w:rFonts w:cstheme="minorHAnsi"/>
          <w:b/>
          <w:bCs/>
        </w:rPr>
        <w:t>Author warranties</w:t>
      </w:r>
    </w:p>
    <w:p w14:paraId="1903E03C" w14:textId="77777777" w:rsidR="00141613" w:rsidRPr="00141613" w:rsidRDefault="00141613" w:rsidP="00141613">
      <w:pPr>
        <w:ind w:firstLineChars="50" w:firstLine="105"/>
        <w:rPr>
          <w:rFonts w:cstheme="minorHAnsi"/>
        </w:rPr>
      </w:pPr>
      <w:r w:rsidRPr="00141613">
        <w:rPr>
          <w:rFonts w:cstheme="minorHAnsi"/>
          <w:lang w:val="en-CA"/>
        </w:rPr>
        <w:t xml:space="preserve">(1) The submitted work is based on authentic research data, original </w:t>
      </w:r>
      <w:bookmarkStart w:id="2" w:name="OLE_LINK21"/>
      <w:bookmarkStart w:id="3" w:name="OLE_LINK22"/>
      <w:r w:rsidRPr="00141613">
        <w:rPr>
          <w:rFonts w:cstheme="minorHAnsi" w:hint="eastAsia"/>
          <w:lang w:val="en-CA"/>
        </w:rPr>
        <w:t>con</w:t>
      </w:r>
      <w:r w:rsidRPr="00141613">
        <w:rPr>
          <w:rFonts w:cstheme="minorHAnsi"/>
          <w:lang w:val="en-CA"/>
        </w:rPr>
        <w:t xml:space="preserve">tent to the author(s), written by the stated authors and not been submitted or published </w:t>
      </w:r>
      <w:bookmarkStart w:id="4" w:name="OLE_LINK23"/>
      <w:bookmarkStart w:id="5" w:name="OLE_LINK24"/>
      <w:r w:rsidRPr="00141613">
        <w:rPr>
          <w:rFonts w:cstheme="minorHAnsi"/>
          <w:lang w:val="en-CA"/>
        </w:rPr>
        <w:t>elsewhere.</w:t>
      </w:r>
    </w:p>
    <w:bookmarkEnd w:id="2"/>
    <w:bookmarkEnd w:id="3"/>
    <w:p w14:paraId="44BE2188" w14:textId="77777777" w:rsidR="00141613" w:rsidRPr="00141613" w:rsidRDefault="00141613" w:rsidP="00141613">
      <w:pPr>
        <w:ind w:firstLineChars="50" w:firstLine="105"/>
        <w:rPr>
          <w:rFonts w:cstheme="minorHAnsi"/>
        </w:rPr>
      </w:pPr>
      <w:r w:rsidRPr="00141613">
        <w:rPr>
          <w:rFonts w:cstheme="minorHAnsi"/>
          <w:lang w:val="en-CA"/>
        </w:rPr>
        <w:t>(2)</w:t>
      </w:r>
      <w:r w:rsidRPr="00141613">
        <w:t xml:space="preserve"> </w:t>
      </w:r>
      <w:r w:rsidRPr="00141613">
        <w:rPr>
          <w:rFonts w:cstheme="minorHAnsi"/>
        </w:rPr>
        <w:t>The submitted work does not involve any confidentiality obligations and has not been previously published in the language used by t</w:t>
      </w:r>
      <w:r w:rsidRPr="00141613">
        <w:rPr>
          <w:rFonts w:cstheme="minorHAnsi" w:hint="eastAsia"/>
        </w:rPr>
        <w:t>his</w:t>
      </w:r>
      <w:r w:rsidRPr="00141613">
        <w:rPr>
          <w:rFonts w:cstheme="minorHAnsi"/>
        </w:rPr>
        <w:t xml:space="preserve"> journal.</w:t>
      </w:r>
    </w:p>
    <w:p w14:paraId="4D19400A" w14:textId="77777777" w:rsidR="00141613" w:rsidRPr="00141613" w:rsidRDefault="00141613" w:rsidP="00141613">
      <w:pPr>
        <w:ind w:firstLineChars="50" w:firstLine="105"/>
        <w:rPr>
          <w:rFonts w:cstheme="minorHAnsi"/>
        </w:rPr>
      </w:pPr>
      <w:r w:rsidRPr="00141613">
        <w:rPr>
          <w:rFonts w:cstheme="minorHAnsi"/>
          <w:lang w:val="en-CA"/>
        </w:rPr>
        <w:t>(</w:t>
      </w:r>
      <w:bookmarkStart w:id="6" w:name="OLE_LINK27"/>
      <w:bookmarkStart w:id="7" w:name="OLE_LINK28"/>
      <w:r w:rsidRPr="00141613">
        <w:rPr>
          <w:rFonts w:cstheme="minorHAnsi"/>
        </w:rPr>
        <w:t>3</w:t>
      </w:r>
      <w:r w:rsidRPr="00141613">
        <w:rPr>
          <w:rFonts w:cstheme="minorHAnsi"/>
          <w:lang w:val="en-CA"/>
        </w:rPr>
        <w:t>)</w:t>
      </w:r>
      <w:r w:rsidRPr="00141613">
        <w:rPr>
          <w:rFonts w:cstheme="minorHAnsi"/>
        </w:rPr>
        <w:t xml:space="preserve"> Without the journal’s permission, the author(s) cannot republish this work in the same language used by this journal or in any other format globally, nor permit any third party to use the work.</w:t>
      </w:r>
      <w:bookmarkEnd w:id="6"/>
      <w:bookmarkEnd w:id="7"/>
    </w:p>
    <w:p w14:paraId="5CBA8D1B" w14:textId="77777777" w:rsidR="00141613" w:rsidRPr="00141613" w:rsidRDefault="00141613" w:rsidP="00141613">
      <w:pPr>
        <w:ind w:firstLineChars="50" w:firstLine="105"/>
        <w:rPr>
          <w:rFonts w:cstheme="minorHAnsi"/>
          <w:lang w:val="en-CA"/>
        </w:rPr>
      </w:pPr>
      <w:bookmarkStart w:id="8" w:name="OLE_LINK19"/>
      <w:bookmarkStart w:id="9" w:name="OLE_LINK20"/>
      <w:r w:rsidRPr="00141613">
        <w:rPr>
          <w:rFonts w:cstheme="minorHAnsi"/>
          <w:lang w:val="en-CA"/>
        </w:rPr>
        <w:t xml:space="preserve">(4) The submitted work contains no unlawful statements or content </w:t>
      </w:r>
      <w:r w:rsidRPr="00141613">
        <w:rPr>
          <w:rFonts w:cstheme="minorHAnsi"/>
        </w:rPr>
        <w:t>that violates relevant national laws or regulations.</w:t>
      </w:r>
    </w:p>
    <w:p w14:paraId="7BC43DF7" w14:textId="77777777" w:rsidR="00141613" w:rsidRPr="00141613" w:rsidRDefault="00141613" w:rsidP="00141613">
      <w:pPr>
        <w:rPr>
          <w:rFonts w:cstheme="minorHAnsi"/>
        </w:rPr>
      </w:pPr>
      <w:bookmarkStart w:id="10" w:name="OLE_LINK29"/>
      <w:bookmarkStart w:id="11" w:name="OLE_LINK30"/>
      <w:bookmarkEnd w:id="8"/>
      <w:bookmarkEnd w:id="9"/>
    </w:p>
    <w:bookmarkEnd w:id="4"/>
    <w:bookmarkEnd w:id="5"/>
    <w:p w14:paraId="328A21EB" w14:textId="77777777" w:rsidR="00141613" w:rsidRPr="00141613" w:rsidRDefault="00141613" w:rsidP="00141613">
      <w:pPr>
        <w:rPr>
          <w:rFonts w:cstheme="minorHAnsi"/>
          <w:b/>
          <w:bCs/>
        </w:rPr>
      </w:pPr>
      <w:r w:rsidRPr="00141613">
        <w:rPr>
          <w:rFonts w:cstheme="minorHAnsi"/>
          <w:b/>
          <w:bCs/>
        </w:rPr>
        <w:t>Copyright Transfer Agreement:</w:t>
      </w:r>
    </w:p>
    <w:p w14:paraId="78441181" w14:textId="77777777" w:rsidR="00141613" w:rsidRPr="00141613" w:rsidRDefault="00141613" w:rsidP="00141613">
      <w:pPr>
        <w:pStyle w:val="a3"/>
        <w:numPr>
          <w:ilvl w:val="0"/>
          <w:numId w:val="1"/>
        </w:numPr>
        <w:ind w:firstLineChars="0"/>
        <w:rPr>
          <w:rFonts w:cstheme="minorHAnsi"/>
          <w:i/>
          <w:iCs/>
          <w:lang w:val="en-CA"/>
        </w:rPr>
      </w:pPr>
      <w:r w:rsidRPr="00141613">
        <w:rPr>
          <w:rFonts w:cstheme="minorHAnsi"/>
        </w:rPr>
        <w:t xml:space="preserve">All author(s) of the manuscript agree to publish their work in the </w:t>
      </w:r>
      <w:r w:rsidRPr="00141613">
        <w:rPr>
          <w:rFonts w:cstheme="minorHAnsi"/>
          <w:i/>
          <w:iCs/>
        </w:rPr>
        <w:t>Journal of Nanjing Medical University (Natur</w:t>
      </w:r>
      <w:r w:rsidRPr="00141613">
        <w:rPr>
          <w:rFonts w:cstheme="minorHAnsi"/>
          <w:i/>
          <w:iCs/>
          <w:lang w:val="en-CA"/>
        </w:rPr>
        <w:t>al Sciences).</w:t>
      </w:r>
    </w:p>
    <w:p w14:paraId="66607999" w14:textId="77777777" w:rsidR="00141613" w:rsidRPr="00141613" w:rsidRDefault="00141613" w:rsidP="00141613">
      <w:pPr>
        <w:pStyle w:val="a3"/>
        <w:numPr>
          <w:ilvl w:val="0"/>
          <w:numId w:val="1"/>
        </w:numPr>
        <w:ind w:firstLineChars="0"/>
        <w:rPr>
          <w:rFonts w:cstheme="minorHAnsi"/>
          <w:lang w:val="en-CA"/>
        </w:rPr>
      </w:pPr>
      <w:r w:rsidRPr="00141613">
        <w:rPr>
          <w:rFonts w:cstheme="minorHAnsi" w:hint="eastAsia"/>
        </w:rPr>
        <w:t>Acc</w:t>
      </w:r>
      <w:r w:rsidRPr="00141613">
        <w:rPr>
          <w:rFonts w:cstheme="minorHAnsi"/>
          <w:lang w:val="en-CA"/>
        </w:rPr>
        <w:t xml:space="preserve">ording to the </w:t>
      </w:r>
      <w:r w:rsidRPr="00141613">
        <w:rPr>
          <w:rFonts w:cstheme="minorHAnsi"/>
          <w:i/>
          <w:iCs/>
          <w:lang w:val="en-CA"/>
        </w:rPr>
        <w:t>Copyright Law of China</w:t>
      </w:r>
      <w:r w:rsidRPr="00141613">
        <w:rPr>
          <w:rFonts w:cstheme="minorHAnsi" w:hint="eastAsia"/>
          <w:lang w:val="en-CA"/>
        </w:rPr>
        <w:t xml:space="preserve"> </w:t>
      </w:r>
      <w:r w:rsidRPr="00141613">
        <w:rPr>
          <w:rFonts w:cstheme="minorHAnsi"/>
          <w:lang w:val="en-CA"/>
        </w:rPr>
        <w:t xml:space="preserve">and its implementing regulations, and in consideration of the efforts made by the editorial team of the Journal of Nanjing Medical University (Natural Sciences) before the official publication of the paper, all authors agree to transfer all copyrights and related property rights to the Journal of Nanjing Medical University (Natural Sciences) effective from the official date of publication. </w:t>
      </w:r>
      <w:r w:rsidRPr="00141613">
        <w:rPr>
          <w:rFonts w:cstheme="minorHAnsi" w:hint="eastAsia"/>
          <w:lang w:val="en-CA"/>
        </w:rPr>
        <w:t>The</w:t>
      </w:r>
      <w:r w:rsidRPr="00141613">
        <w:rPr>
          <w:rFonts w:cstheme="minorHAnsi"/>
          <w:lang w:val="en-CA"/>
        </w:rPr>
        <w:t xml:space="preserve"> Journal of Nanjing Medical University (Natural Sciences) holds the following exclusive rights to utilize part or the whole of the work: compilation, distribution, reproduction, </w:t>
      </w:r>
      <w:r w:rsidRPr="00141613">
        <w:rPr>
          <w:rFonts w:cstheme="minorHAnsi" w:hint="eastAsia"/>
          <w:lang w:val="en-CA"/>
        </w:rPr>
        <w:t>tra</w:t>
      </w:r>
      <w:r w:rsidRPr="00141613">
        <w:rPr>
          <w:rFonts w:cstheme="minorHAnsi"/>
          <w:lang w:val="en-CA"/>
        </w:rPr>
        <w:t xml:space="preserve">nslation, </w:t>
      </w:r>
      <w:r w:rsidRPr="00141613">
        <w:rPr>
          <w:rFonts w:cstheme="minorHAnsi" w:hint="eastAsia"/>
          <w:lang w:val="en-CA"/>
        </w:rPr>
        <w:t>c</w:t>
      </w:r>
      <w:r w:rsidRPr="00141613">
        <w:rPr>
          <w:rFonts w:cstheme="minorHAnsi"/>
          <w:lang w:val="en-CA"/>
        </w:rPr>
        <w:t>ommunication through information network</w:t>
      </w:r>
      <w:r w:rsidRPr="00141613">
        <w:rPr>
          <w:rFonts w:cstheme="minorHAnsi" w:hint="eastAsia"/>
          <w:lang w:val="en-CA"/>
        </w:rPr>
        <w:t xml:space="preserve"> an</w:t>
      </w:r>
      <w:r w:rsidRPr="00141613">
        <w:rPr>
          <w:rFonts w:cstheme="minorHAnsi"/>
          <w:lang w:val="en-CA"/>
        </w:rPr>
        <w:t>d global dissemination of information; licensing to domestic and international indexing systems and databases for inclusion and use; publishing and utilizing the work in existing and future formats, media, and languages; used in compliance with the current and future laws of the People’s Republic of China;</w:t>
      </w:r>
    </w:p>
    <w:p w14:paraId="1E25C69D" w14:textId="77777777" w:rsidR="00141613" w:rsidRPr="00141613" w:rsidRDefault="00141613" w:rsidP="00141613">
      <w:pPr>
        <w:pStyle w:val="a3"/>
        <w:numPr>
          <w:ilvl w:val="0"/>
          <w:numId w:val="1"/>
        </w:numPr>
        <w:ind w:firstLineChars="0"/>
        <w:rPr>
          <w:rFonts w:cstheme="minorHAnsi"/>
          <w:lang w:val="en-CA"/>
        </w:rPr>
      </w:pPr>
      <w:r w:rsidRPr="00141613">
        <w:rPr>
          <w:rFonts w:cstheme="minorHAnsi"/>
          <w:lang w:val="en-CA"/>
        </w:rPr>
        <w:t xml:space="preserve">Author(s) are not permitted to use the rights assigned in </w:t>
      </w:r>
      <w:r w:rsidRPr="00141613">
        <w:rPr>
          <w:rFonts w:cstheme="minorHAnsi" w:hint="eastAsia"/>
          <w:lang w:val="en-CA"/>
        </w:rPr>
        <w:t>Item</w:t>
      </w:r>
      <w:r w:rsidRPr="00141613">
        <w:rPr>
          <w:rFonts w:cstheme="minorHAnsi"/>
          <w:lang w:val="en-CA"/>
        </w:rPr>
        <w:t xml:space="preserve"> 2 of this Agreement in any form by themselves or by licensing others, except they cite or translate portions of the manuscript in their subsequent works or compile it into their non-journa</w:t>
      </w:r>
      <w:r w:rsidRPr="00141613">
        <w:rPr>
          <w:rFonts w:cstheme="minorHAnsi" w:hint="eastAsia"/>
          <w:lang w:val="en-CA"/>
        </w:rPr>
        <w:t>l</w:t>
      </w:r>
      <w:r w:rsidRPr="00141613">
        <w:rPr>
          <w:rFonts w:cstheme="minorHAnsi"/>
          <w:lang w:val="en-CA"/>
        </w:rPr>
        <w:t xml:space="preserve"> collections.</w:t>
      </w:r>
    </w:p>
    <w:p w14:paraId="2A413B52" w14:textId="77777777" w:rsidR="00141613" w:rsidRPr="00141613" w:rsidRDefault="00141613" w:rsidP="00141613">
      <w:pPr>
        <w:pStyle w:val="a3"/>
        <w:numPr>
          <w:ilvl w:val="0"/>
          <w:numId w:val="1"/>
        </w:numPr>
        <w:ind w:firstLineChars="0"/>
        <w:rPr>
          <w:rFonts w:cstheme="minorHAnsi"/>
          <w:lang w:val="en-CA"/>
        </w:rPr>
      </w:pPr>
      <w:r w:rsidRPr="00141613">
        <w:rPr>
          <w:rFonts w:cstheme="minorHAnsi"/>
          <w:lang w:val="en-CA"/>
        </w:rPr>
        <w:t xml:space="preserve">Agree to pay an article-processing </w:t>
      </w:r>
      <w:r w:rsidRPr="00141613">
        <w:rPr>
          <w:rFonts w:cstheme="minorHAnsi" w:hint="eastAsia"/>
          <w:lang w:val="en-CA"/>
        </w:rPr>
        <w:t>f</w:t>
      </w:r>
      <w:r w:rsidRPr="00141613">
        <w:rPr>
          <w:rFonts w:cstheme="minorHAnsi"/>
          <w:lang w:val="en-CA"/>
        </w:rPr>
        <w:t>ee of</w:t>
      </w:r>
      <w:r w:rsidRPr="00141613">
        <w:rPr>
          <w:rFonts w:cstheme="minorHAnsi" w:hint="eastAsia"/>
          <w:lang w:val="en-CA"/>
        </w:rPr>
        <w:t xml:space="preserve">  </w:t>
      </w:r>
      <w:r w:rsidRPr="00141613">
        <w:rPr>
          <w:rFonts w:cstheme="minorHAnsi"/>
          <w:lang w:val="en-CA"/>
        </w:rPr>
        <w:t xml:space="preserve"> </w:t>
      </w:r>
      <w:bookmarkStart w:id="12" w:name="OLE_LINK47"/>
      <w:bookmarkStart w:id="13" w:name="OLE_LINK48"/>
      <w:r w:rsidRPr="00141613">
        <w:rPr>
          <w:rFonts w:cstheme="minorHAnsi"/>
          <w:lang w:val="en-CA"/>
        </w:rPr>
        <w:t>¥</w:t>
      </w:r>
      <w:bookmarkEnd w:id="12"/>
      <w:bookmarkEnd w:id="13"/>
      <w:r w:rsidRPr="00141613">
        <w:rPr>
          <w:rFonts w:cstheme="minorHAnsi"/>
          <w:lang w:val="en-CA"/>
        </w:rPr>
        <w:t>[Amount].</w:t>
      </w:r>
    </w:p>
    <w:p w14:paraId="238D7ACE" w14:textId="77777777" w:rsidR="00141613" w:rsidRPr="00141613" w:rsidRDefault="00141613" w:rsidP="00141613">
      <w:pPr>
        <w:pStyle w:val="a3"/>
        <w:numPr>
          <w:ilvl w:val="0"/>
          <w:numId w:val="1"/>
        </w:numPr>
        <w:ind w:firstLineChars="0"/>
        <w:rPr>
          <w:rFonts w:cstheme="minorHAnsi"/>
          <w:lang w:val="en-CA"/>
        </w:rPr>
      </w:pPr>
      <w:r w:rsidRPr="00141613">
        <w:rPr>
          <w:rFonts w:cstheme="minorHAnsi"/>
          <w:lang w:val="en-CA"/>
        </w:rPr>
        <w:t xml:space="preserve">This agreement takes effect upon signature by all author(s). Author(s) should mail the original signed agreement to this journal’s editorial office. If author(s) submit a copy or scanned version of this agreement via email or submission system, it will be considered legally equivalent to the original document. </w:t>
      </w:r>
    </w:p>
    <w:p w14:paraId="05ACE54A" w14:textId="77777777" w:rsidR="00141613" w:rsidRPr="00141613" w:rsidRDefault="00141613" w:rsidP="00141613">
      <w:pPr>
        <w:wordWrap w:val="0"/>
        <w:ind w:right="420"/>
        <w:rPr>
          <w:rFonts w:cstheme="minorHAnsi"/>
        </w:rPr>
      </w:pPr>
      <w:bookmarkStart w:id="14" w:name="OLE_LINK37"/>
      <w:bookmarkStart w:id="15" w:name="OLE_LINK38"/>
      <w:bookmarkEnd w:id="10"/>
      <w:bookmarkEnd w:id="11"/>
    </w:p>
    <w:p w14:paraId="54E5010D" w14:textId="77777777" w:rsidR="00141613" w:rsidRPr="00141613" w:rsidRDefault="00141613" w:rsidP="00141613">
      <w:pPr>
        <w:wordWrap w:val="0"/>
        <w:ind w:left="5040" w:right="420" w:firstLineChars="50" w:firstLine="105"/>
        <w:rPr>
          <w:rFonts w:cstheme="minorHAnsi"/>
          <w:lang w:val="en-CA"/>
        </w:rPr>
      </w:pPr>
      <w:r w:rsidRPr="00141613">
        <w:rPr>
          <w:rFonts w:cstheme="minorHAnsi"/>
        </w:rPr>
        <w:lastRenderedPageBreak/>
        <w:t>Author(s)’</w:t>
      </w:r>
      <w:r w:rsidRPr="00141613">
        <w:rPr>
          <w:rFonts w:cstheme="minorHAnsi" w:hint="eastAsia"/>
        </w:rPr>
        <w:t xml:space="preserve"> </w:t>
      </w:r>
      <w:r w:rsidRPr="00141613">
        <w:rPr>
          <w:rFonts w:cstheme="minorHAnsi"/>
        </w:rPr>
        <w:t>Organization Stamp</w:t>
      </w:r>
    </w:p>
    <w:p w14:paraId="70664043" w14:textId="77777777" w:rsidR="00141613" w:rsidRPr="00141613" w:rsidRDefault="00141613" w:rsidP="00141613">
      <w:pPr>
        <w:jc w:val="right"/>
        <w:rPr>
          <w:rFonts w:cstheme="minorHAnsi"/>
        </w:rPr>
      </w:pPr>
    </w:p>
    <w:p w14:paraId="1DBC43CD" w14:textId="77777777" w:rsidR="00141613" w:rsidRPr="00141613" w:rsidRDefault="00141613" w:rsidP="00141613">
      <w:pPr>
        <w:rPr>
          <w:rFonts w:cstheme="minorHAnsi"/>
          <w:lang w:val="en-CA"/>
        </w:rPr>
      </w:pPr>
      <w:r w:rsidRPr="00141613">
        <w:rPr>
          <w:rFonts w:cstheme="minorHAnsi"/>
          <w:lang w:val="en-CA"/>
        </w:rPr>
        <w:t>Author(s)’ signature (follow the order of authorship):</w:t>
      </w:r>
    </w:p>
    <w:p w14:paraId="5A81D3E2" w14:textId="77777777" w:rsidR="00141613" w:rsidRPr="00141613" w:rsidRDefault="00141613" w:rsidP="00141613">
      <w:pPr>
        <w:rPr>
          <w:rFonts w:cstheme="minorHAnsi"/>
          <w:lang w:val="en-CA"/>
        </w:rPr>
      </w:pPr>
    </w:p>
    <w:p w14:paraId="41AA58B9" w14:textId="77777777" w:rsidR="00141613" w:rsidRPr="00141613" w:rsidRDefault="00141613" w:rsidP="00141613">
      <w:r w:rsidRPr="00141613">
        <w:rPr>
          <w:rFonts w:hint="eastAsia"/>
        </w:rPr>
        <w:t>___________________________________</w:t>
      </w:r>
    </w:p>
    <w:p w14:paraId="3F1A7FF5" w14:textId="77777777" w:rsidR="00141613" w:rsidRPr="00141613" w:rsidRDefault="00141613" w:rsidP="00141613"/>
    <w:p w14:paraId="76ABB02B" w14:textId="77777777" w:rsidR="00141613" w:rsidRPr="00141613" w:rsidRDefault="00141613" w:rsidP="00141613">
      <w:r w:rsidRPr="00141613">
        <w:rPr>
          <w:rFonts w:hint="eastAsia"/>
        </w:rPr>
        <w:t>__________________________________</w:t>
      </w:r>
    </w:p>
    <w:p w14:paraId="33925D7B" w14:textId="77777777" w:rsidR="00141613" w:rsidRPr="00141613" w:rsidRDefault="00141613" w:rsidP="00141613"/>
    <w:p w14:paraId="1118F4E7" w14:textId="77777777" w:rsidR="00141613" w:rsidRPr="00141613" w:rsidRDefault="00141613" w:rsidP="00141613">
      <w:r w:rsidRPr="00141613">
        <w:rPr>
          <w:rFonts w:hint="eastAsia"/>
        </w:rPr>
        <w:t>__________________________________</w:t>
      </w:r>
    </w:p>
    <w:p w14:paraId="057804C2" w14:textId="77777777" w:rsidR="00141613" w:rsidRPr="00141613" w:rsidRDefault="00141613" w:rsidP="00141613">
      <w:pPr>
        <w:rPr>
          <w:rFonts w:cstheme="minorHAnsi"/>
          <w:lang w:val="en-CA"/>
        </w:rPr>
      </w:pPr>
    </w:p>
    <w:p w14:paraId="685B3AD9" w14:textId="77777777" w:rsidR="00141613" w:rsidRPr="00141613" w:rsidRDefault="00141613" w:rsidP="00141613">
      <w:pPr>
        <w:rPr>
          <w:rFonts w:cstheme="minorHAnsi"/>
        </w:rPr>
      </w:pPr>
      <w:r w:rsidRPr="00141613">
        <w:rPr>
          <w:rFonts w:cstheme="minorHAnsi"/>
        </w:rPr>
        <w:t>Date:</w:t>
      </w:r>
      <w:r w:rsidRPr="00141613">
        <w:t xml:space="preserve"> _</w:t>
      </w:r>
      <w:r w:rsidRPr="00141613">
        <w:rPr>
          <w:rFonts w:hint="eastAsia"/>
        </w:rPr>
        <w:t>_________________________________</w:t>
      </w:r>
    </w:p>
    <w:p w14:paraId="0EED95C4" w14:textId="77777777" w:rsidR="00141613" w:rsidRPr="00141613" w:rsidRDefault="00141613" w:rsidP="00141613">
      <w:pPr>
        <w:rPr>
          <w:rFonts w:cstheme="minorHAnsi"/>
        </w:rPr>
      </w:pPr>
    </w:p>
    <w:p w14:paraId="4B972824" w14:textId="77777777" w:rsidR="00141613" w:rsidRPr="00141613" w:rsidRDefault="00141613" w:rsidP="00141613">
      <w:pPr>
        <w:rPr>
          <w:rFonts w:cstheme="minorHAnsi"/>
          <w:lang w:val="en-CA"/>
        </w:rPr>
      </w:pPr>
      <w:r w:rsidRPr="00141613">
        <w:rPr>
          <w:rFonts w:cstheme="minorHAnsi"/>
          <w:lang w:val="en-CA"/>
        </w:rPr>
        <w:t>Corresponding author name:</w:t>
      </w:r>
      <w:r w:rsidRPr="00141613">
        <w:rPr>
          <w:rFonts w:cstheme="minorHAnsi" w:hint="eastAsia"/>
          <w:lang w:val="en-CA"/>
        </w:rPr>
        <w:t xml:space="preserve"> </w:t>
      </w:r>
      <w:r w:rsidRPr="00141613">
        <w:rPr>
          <w:rFonts w:hint="eastAsia"/>
        </w:rPr>
        <w:t>__________________________________</w:t>
      </w:r>
    </w:p>
    <w:p w14:paraId="00EBBFCE" w14:textId="77777777" w:rsidR="00141613" w:rsidRPr="00141613" w:rsidRDefault="00141613" w:rsidP="00141613">
      <w:pPr>
        <w:rPr>
          <w:rFonts w:cstheme="minorHAnsi"/>
          <w:lang w:val="en-CA"/>
        </w:rPr>
      </w:pPr>
    </w:p>
    <w:p w14:paraId="6F29E354" w14:textId="77777777" w:rsidR="00141613" w:rsidRPr="00141613" w:rsidRDefault="00141613" w:rsidP="00141613">
      <w:pPr>
        <w:rPr>
          <w:rFonts w:cstheme="minorHAnsi"/>
          <w:lang w:val="en-CA"/>
        </w:rPr>
      </w:pPr>
      <w:r w:rsidRPr="00141613">
        <w:rPr>
          <w:rFonts w:cstheme="minorHAnsi"/>
          <w:lang w:val="en-CA"/>
        </w:rPr>
        <w:t>Phone number:</w:t>
      </w:r>
      <w:r w:rsidRPr="00141613">
        <w:rPr>
          <w:rFonts w:cstheme="minorHAnsi" w:hint="eastAsia"/>
          <w:lang w:val="en-CA"/>
        </w:rPr>
        <w:t xml:space="preserve"> </w:t>
      </w:r>
      <w:r w:rsidRPr="00141613">
        <w:rPr>
          <w:rFonts w:hint="eastAsia"/>
        </w:rPr>
        <w:t>__________________________________</w:t>
      </w:r>
    </w:p>
    <w:p w14:paraId="3502EEC6" w14:textId="77777777" w:rsidR="00141613" w:rsidRPr="00141613" w:rsidRDefault="00141613" w:rsidP="00141613">
      <w:pPr>
        <w:rPr>
          <w:rFonts w:cstheme="minorHAnsi"/>
          <w:lang w:val="en-CA"/>
        </w:rPr>
      </w:pPr>
    </w:p>
    <w:p w14:paraId="4C8EFE77" w14:textId="77777777" w:rsidR="00141613" w:rsidRPr="00141613" w:rsidRDefault="00141613" w:rsidP="00141613">
      <w:pPr>
        <w:rPr>
          <w:rFonts w:cstheme="minorHAnsi"/>
          <w:lang w:val="en-CA"/>
        </w:rPr>
      </w:pPr>
      <w:r w:rsidRPr="00141613">
        <w:rPr>
          <w:rFonts w:cstheme="minorHAnsi"/>
        </w:rPr>
        <w:t>Email address</w:t>
      </w:r>
      <w:r w:rsidRPr="00141613">
        <w:rPr>
          <w:rFonts w:cstheme="minorHAnsi"/>
        </w:rPr>
        <w:t>：</w:t>
      </w:r>
      <w:bookmarkEnd w:id="0"/>
      <w:bookmarkEnd w:id="1"/>
      <w:bookmarkEnd w:id="14"/>
      <w:bookmarkEnd w:id="15"/>
      <w:r w:rsidRPr="00141613">
        <w:rPr>
          <w:rFonts w:hint="eastAsia"/>
        </w:rPr>
        <w:t>__________________________________</w:t>
      </w:r>
    </w:p>
    <w:p w14:paraId="411D42E0" w14:textId="77777777" w:rsidR="009C0AE9" w:rsidRPr="00141613" w:rsidRDefault="00141613"/>
    <w:sectPr w:rsidR="009C0AE9" w:rsidRPr="001416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16B73"/>
    <w:multiLevelType w:val="hybridMultilevel"/>
    <w:tmpl w:val="1FFC7BE6"/>
    <w:lvl w:ilvl="0" w:tplc="ADA422C4">
      <w:start w:val="1"/>
      <w:numFmt w:val="decimal"/>
      <w:lvlText w:val="%1."/>
      <w:lvlJc w:val="left"/>
      <w:pPr>
        <w:ind w:left="360" w:hanging="360"/>
      </w:pPr>
      <w:rPr>
        <w:rFonts w:hint="default"/>
        <w:i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13"/>
    <w:rsid w:val="00141613"/>
    <w:rsid w:val="00AC3E4B"/>
    <w:rsid w:val="00D1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309D"/>
  <w15:chartTrackingRefBased/>
  <w15:docId w15:val="{B2385C42-3C05-49CC-AF90-BB823FA8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6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戴王娟</dc:creator>
  <cp:keywords/>
  <dc:description/>
  <cp:lastModifiedBy>戴王娟</cp:lastModifiedBy>
  <cp:revision>1</cp:revision>
  <dcterms:created xsi:type="dcterms:W3CDTF">2024-11-19T05:58:00Z</dcterms:created>
  <dcterms:modified xsi:type="dcterms:W3CDTF">2024-11-19T05:58:00Z</dcterms:modified>
</cp:coreProperties>
</file>